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66992" w:rsidRPr="001F04E1" w14:paraId="5ECD74F1" w14:textId="77777777" w:rsidTr="00A038F4">
        <w:trPr>
          <w:trHeight w:val="454"/>
        </w:trPr>
        <w:tc>
          <w:tcPr>
            <w:tcW w:w="9836" w:type="dxa"/>
            <w:shd w:val="clear" w:color="auto" w:fill="F2F2F2"/>
            <w:vAlign w:val="center"/>
          </w:tcPr>
          <w:p w14:paraId="486B7DFF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《 参 加 申 込 書 》</w:t>
            </w:r>
          </w:p>
        </w:tc>
      </w:tr>
      <w:tr w:rsidR="00D66992" w:rsidRPr="001F04E1" w14:paraId="6C3B6936" w14:textId="77777777" w:rsidTr="00A038F4">
        <w:trPr>
          <w:trHeight w:val="397"/>
        </w:trPr>
        <w:tc>
          <w:tcPr>
            <w:tcW w:w="9836" w:type="dxa"/>
            <w:shd w:val="clear" w:color="auto" w:fill="F2F2F2"/>
            <w:vAlign w:val="center"/>
          </w:tcPr>
          <w:p w14:paraId="0B0C26DB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『実感！マリーンウィーク20</w:t>
            </w:r>
            <w:r w:rsidRPr="001F04E1">
              <w:rPr>
                <w:rFonts w:ascii="游ゴシック" w:eastAsia="游ゴシック" w:hAnsi="游ゴシック"/>
                <w:b/>
                <w:szCs w:val="24"/>
              </w:rPr>
              <w:t>2</w:t>
            </w: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3』キャンペーンに参加します。</w:t>
            </w:r>
          </w:p>
        </w:tc>
      </w:tr>
      <w:tr w:rsidR="00D66992" w:rsidRPr="001F04E1" w14:paraId="3ED7D3BA" w14:textId="77777777" w:rsidTr="00A038F4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14:paraId="3E402BA9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日本マリーナ・ビーチ協会（「実感！マリーンウィーク20</w:t>
            </w:r>
            <w:r w:rsidRPr="001F04E1">
              <w:rPr>
                <w:rFonts w:ascii="游ゴシック" w:eastAsia="游ゴシック" w:hAnsi="游ゴシック"/>
                <w:b/>
                <w:szCs w:val="24"/>
              </w:rPr>
              <w:t>2</w:t>
            </w: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3」事務局行き）</w:t>
            </w:r>
          </w:p>
        </w:tc>
      </w:tr>
      <w:tr w:rsidR="00D66992" w:rsidRPr="001F04E1" w14:paraId="1F51910D" w14:textId="77777777" w:rsidTr="00A038F4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14:paraId="78E25E88" w14:textId="77777777" w:rsidR="00D66992" w:rsidRPr="001F04E1" w:rsidRDefault="00D66992" w:rsidP="00A038F4">
            <w:pPr>
              <w:spacing w:line="320" w:lineRule="exact"/>
              <w:ind w:firstLineChars="900" w:firstLine="1890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FAX：03-3222-3730　　　MAIL：info@jmba.or.jp</w:t>
            </w:r>
          </w:p>
        </w:tc>
      </w:tr>
    </w:tbl>
    <w:p w14:paraId="17366D20" w14:textId="77777777" w:rsidR="00D66992" w:rsidRPr="001F04E1" w:rsidRDefault="00D66992" w:rsidP="00D66992">
      <w:pPr>
        <w:spacing w:line="320" w:lineRule="exact"/>
        <w:ind w:firstLineChars="900" w:firstLine="1890"/>
        <w:jc w:val="right"/>
        <w:rPr>
          <w:rFonts w:ascii="游ゴシック" w:eastAsia="游ゴシック" w:hAnsi="游ゴシック"/>
          <w:b/>
          <w:szCs w:val="24"/>
        </w:rPr>
      </w:pPr>
    </w:p>
    <w:p w14:paraId="1E053074" w14:textId="77777777" w:rsidR="00D66992" w:rsidRPr="001F04E1" w:rsidRDefault="00D66992" w:rsidP="00D66992">
      <w:pPr>
        <w:spacing w:line="320" w:lineRule="exact"/>
        <w:ind w:firstLineChars="900" w:firstLine="1890"/>
        <w:jc w:val="right"/>
        <w:rPr>
          <w:rFonts w:ascii="游ゴシック" w:eastAsia="游ゴシック" w:hAnsi="游ゴシック"/>
          <w:szCs w:val="24"/>
        </w:rPr>
      </w:pPr>
      <w:r w:rsidRPr="001F04E1">
        <w:rPr>
          <w:rFonts w:ascii="游ゴシック" w:eastAsia="游ゴシック" w:hAnsi="游ゴシック" w:hint="eastAsia"/>
          <w:b/>
          <w:szCs w:val="24"/>
        </w:rPr>
        <w:t>記入日　20</w:t>
      </w:r>
      <w:r w:rsidRPr="001F04E1">
        <w:rPr>
          <w:rFonts w:ascii="游ゴシック" w:eastAsia="游ゴシック" w:hAnsi="游ゴシック"/>
          <w:b/>
          <w:szCs w:val="24"/>
        </w:rPr>
        <w:t>2</w:t>
      </w:r>
      <w:r w:rsidRPr="001F04E1">
        <w:rPr>
          <w:rFonts w:ascii="游ゴシック" w:eastAsia="游ゴシック" w:hAnsi="游ゴシック" w:hint="eastAsia"/>
          <w:b/>
          <w:szCs w:val="24"/>
        </w:rPr>
        <w:t>3年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4"/>
        <w:gridCol w:w="5988"/>
      </w:tblGrid>
      <w:tr w:rsidR="00D66992" w:rsidRPr="001F04E1" w14:paraId="2C6AD602" w14:textId="77777777" w:rsidTr="00A038F4">
        <w:trPr>
          <w:trHeight w:val="397"/>
        </w:trPr>
        <w:tc>
          <w:tcPr>
            <w:tcW w:w="2208" w:type="dxa"/>
            <w:shd w:val="clear" w:color="auto" w:fill="F2F2F2"/>
            <w:vAlign w:val="center"/>
          </w:tcPr>
          <w:p w14:paraId="4820A516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実施者名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14:paraId="276A19C1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3CC174FC" w14:textId="77777777" w:rsidTr="00A038F4">
        <w:trPr>
          <w:trHeight w:val="397"/>
        </w:trPr>
        <w:tc>
          <w:tcPr>
            <w:tcW w:w="2208" w:type="dxa"/>
            <w:shd w:val="clear" w:color="auto" w:fill="F2F2F2"/>
            <w:vAlign w:val="center"/>
          </w:tcPr>
          <w:p w14:paraId="19A0DCDA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H</w:t>
            </w:r>
            <w:r w:rsidRPr="001F04E1">
              <w:rPr>
                <w:rFonts w:ascii="游ゴシック" w:eastAsia="游ゴシック" w:hAnsi="游ゴシック"/>
                <w:b/>
                <w:sz w:val="20"/>
                <w:szCs w:val="20"/>
              </w:rPr>
              <w:t>P</w:t>
            </w: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14:paraId="4B454DAB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http://</w:t>
            </w:r>
          </w:p>
        </w:tc>
      </w:tr>
      <w:tr w:rsidR="00D66992" w:rsidRPr="001F04E1" w14:paraId="68DD1938" w14:textId="77777777" w:rsidTr="00A038F4">
        <w:tc>
          <w:tcPr>
            <w:tcW w:w="2208" w:type="dxa"/>
            <w:shd w:val="clear" w:color="auto" w:fill="F2F2F2"/>
            <w:vAlign w:val="center"/>
          </w:tcPr>
          <w:p w14:paraId="64B1B58C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実施者住所</w:t>
            </w:r>
          </w:p>
          <w:p w14:paraId="108E9913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※ツールなどの</w:t>
            </w:r>
          </w:p>
          <w:p w14:paraId="49931FE1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送付先になります</w:t>
            </w:r>
          </w:p>
        </w:tc>
        <w:tc>
          <w:tcPr>
            <w:tcW w:w="7628" w:type="dxa"/>
            <w:gridSpan w:val="2"/>
            <w:shd w:val="clear" w:color="auto" w:fill="auto"/>
          </w:tcPr>
          <w:p w14:paraId="2C3ADA8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  <w:tr w:rsidR="00D66992" w:rsidRPr="001F04E1" w14:paraId="6C1617A0" w14:textId="77777777" w:rsidTr="00A038F4">
        <w:tc>
          <w:tcPr>
            <w:tcW w:w="2208" w:type="dxa"/>
            <w:shd w:val="clear" w:color="auto" w:fill="F2F2F2"/>
            <w:vAlign w:val="center"/>
          </w:tcPr>
          <w:p w14:paraId="051D6671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ご担当者名</w:t>
            </w:r>
          </w:p>
          <w:p w14:paraId="53EFC282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※必ずご記入ください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14:paraId="3005DDAE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4B401A80" w14:textId="77777777" w:rsidTr="00A038F4">
        <w:tc>
          <w:tcPr>
            <w:tcW w:w="2208" w:type="dxa"/>
            <w:vMerge w:val="restart"/>
            <w:shd w:val="clear" w:color="auto" w:fill="F2F2F2"/>
            <w:vAlign w:val="center"/>
          </w:tcPr>
          <w:p w14:paraId="269556E7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33A679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電話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3A863F88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5FD1288D" w14:textId="77777777" w:rsidTr="00A038F4">
        <w:tc>
          <w:tcPr>
            <w:tcW w:w="2208" w:type="dxa"/>
            <w:vMerge/>
            <w:shd w:val="clear" w:color="auto" w:fill="F2F2F2"/>
            <w:vAlign w:val="center"/>
          </w:tcPr>
          <w:p w14:paraId="75456F06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3C120CF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FAX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231460C5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060B5311" w14:textId="77777777" w:rsidTr="00A038F4">
        <w:tc>
          <w:tcPr>
            <w:tcW w:w="2208" w:type="dxa"/>
            <w:vMerge/>
            <w:shd w:val="clear" w:color="auto" w:fill="F2F2F2"/>
            <w:vAlign w:val="center"/>
          </w:tcPr>
          <w:p w14:paraId="760D91E5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1A2F4E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3992AC9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533C6B63" w14:textId="77777777" w:rsidTr="00A038F4">
        <w:tc>
          <w:tcPr>
            <w:tcW w:w="2208" w:type="dxa"/>
            <w:shd w:val="clear" w:color="auto" w:fill="F2F2F2"/>
            <w:vAlign w:val="center"/>
          </w:tcPr>
          <w:p w14:paraId="7B7E5D48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実施会場名</w:t>
            </w:r>
          </w:p>
          <w:p w14:paraId="39CD9682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（マリーナ名等）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14:paraId="1F13BCBD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FF08ECE" w14:textId="77777777" w:rsidR="00D66992" w:rsidRPr="001F04E1" w:rsidRDefault="00D66992" w:rsidP="00D66992">
      <w:pPr>
        <w:spacing w:line="320" w:lineRule="exact"/>
        <w:rPr>
          <w:rFonts w:ascii="游ゴシック" w:eastAsia="游ゴシック" w:hAnsi="游ゴシック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836"/>
        <w:gridCol w:w="1275"/>
        <w:gridCol w:w="1276"/>
        <w:gridCol w:w="1097"/>
        <w:gridCol w:w="1816"/>
      </w:tblGrid>
      <w:tr w:rsidR="00D66992" w:rsidRPr="001F04E1" w14:paraId="447063FB" w14:textId="77777777" w:rsidTr="00A038F4">
        <w:trPr>
          <w:trHeight w:val="454"/>
        </w:trPr>
        <w:tc>
          <w:tcPr>
            <w:tcW w:w="4424" w:type="dxa"/>
            <w:gridSpan w:val="2"/>
            <w:vMerge w:val="restart"/>
            <w:shd w:val="clear" w:color="auto" w:fill="F3F3F3"/>
            <w:vAlign w:val="center"/>
          </w:tcPr>
          <w:p w14:paraId="5AA34682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≪イベント名≫</w:t>
            </w:r>
          </w:p>
          <w:p w14:paraId="44D4C29E" w14:textId="77777777" w:rsidR="00D66992" w:rsidRPr="001F04E1" w:rsidRDefault="00D66992" w:rsidP="00A038F4">
            <w:pPr>
              <w:spacing w:line="320" w:lineRule="exact"/>
              <w:ind w:firstLineChars="600" w:firstLine="132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20</w:t>
            </w:r>
            <w:r w:rsidRPr="001F04E1">
              <w:rPr>
                <w:rFonts w:ascii="游ゴシック" w:eastAsia="游ゴシック" w:hAnsi="游ゴシック"/>
                <w:b/>
                <w:sz w:val="22"/>
                <w:szCs w:val="22"/>
              </w:rPr>
              <w:t>2</w:t>
            </w:r>
            <w:r w:rsidRPr="001F04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3年 開催日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14:paraId="313AF5A0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実施内容</w:t>
            </w:r>
          </w:p>
          <w:p w14:paraId="3DEDC6E1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（※1）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14:paraId="65F371B7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使用艇</w:t>
            </w:r>
          </w:p>
          <w:p w14:paraId="475E5A5D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（※2）</w:t>
            </w:r>
          </w:p>
        </w:tc>
        <w:tc>
          <w:tcPr>
            <w:tcW w:w="2913" w:type="dxa"/>
            <w:gridSpan w:val="2"/>
            <w:shd w:val="clear" w:color="auto" w:fill="F3F3F3"/>
            <w:vAlign w:val="center"/>
          </w:tcPr>
          <w:p w14:paraId="09BD764F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1F04E1">
              <w:rPr>
                <w:rFonts w:ascii="游ゴシック" w:eastAsia="游ゴシック" w:hAnsi="游ゴシック" w:hint="eastAsia"/>
                <w:b/>
              </w:rPr>
              <w:t>参加見込人数</w:t>
            </w:r>
          </w:p>
        </w:tc>
      </w:tr>
      <w:tr w:rsidR="00D66992" w:rsidRPr="001F04E1" w14:paraId="0760C868" w14:textId="77777777" w:rsidTr="00A038F4">
        <w:trPr>
          <w:trHeight w:val="680"/>
        </w:trPr>
        <w:tc>
          <w:tcPr>
            <w:tcW w:w="4424" w:type="dxa"/>
            <w:gridSpan w:val="2"/>
            <w:vMerge/>
            <w:shd w:val="clear" w:color="auto" w:fill="F3F3F3"/>
            <w:vAlign w:val="center"/>
          </w:tcPr>
          <w:p w14:paraId="26B85F43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3F3F3"/>
            <w:vAlign w:val="center"/>
          </w:tcPr>
          <w:p w14:paraId="0A2B6755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14:paraId="3E27E120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3F3F3"/>
            <w:vAlign w:val="center"/>
          </w:tcPr>
          <w:p w14:paraId="1AF459C6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1F04E1">
              <w:rPr>
                <w:rFonts w:ascii="游ゴシック" w:eastAsia="游ゴシック" w:hAnsi="游ゴシック" w:hint="eastAsia"/>
                <w:b/>
              </w:rPr>
              <w:t>総人数</w:t>
            </w:r>
          </w:p>
        </w:tc>
        <w:tc>
          <w:tcPr>
            <w:tcW w:w="1816" w:type="dxa"/>
            <w:shd w:val="clear" w:color="auto" w:fill="F3F3F3"/>
            <w:vAlign w:val="center"/>
          </w:tcPr>
          <w:p w14:paraId="2B24CFE8" w14:textId="77777777" w:rsidR="00D66992" w:rsidRPr="001F04E1" w:rsidRDefault="00D66992" w:rsidP="00A038F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体験乗船者数</w:t>
            </w:r>
          </w:p>
          <w:p w14:paraId="3E48BBFE" w14:textId="77777777" w:rsidR="00D66992" w:rsidRPr="001F04E1" w:rsidRDefault="00D66992" w:rsidP="00A038F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（子供の人数）</w:t>
            </w:r>
          </w:p>
        </w:tc>
      </w:tr>
      <w:tr w:rsidR="00D66992" w:rsidRPr="001F04E1" w14:paraId="45AD69A2" w14:textId="77777777" w:rsidTr="00A038F4">
        <w:trPr>
          <w:trHeight w:val="397"/>
        </w:trPr>
        <w:tc>
          <w:tcPr>
            <w:tcW w:w="442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F4FC0C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F763007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1D43F4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41C49F16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</w:tcPr>
          <w:p w14:paraId="2F17F8B8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483B3594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BA4DEF" w14:textId="77777777" w:rsidR="00D66992" w:rsidRPr="001F04E1" w:rsidRDefault="00D66992" w:rsidP="00A038F4">
            <w:pPr>
              <w:spacing w:line="320" w:lineRule="exact"/>
              <w:ind w:firstLineChars="150" w:firstLine="3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月　　日（　　）～　　月　　日（　　）</w:t>
            </w:r>
          </w:p>
        </w:tc>
        <w:tc>
          <w:tcPr>
            <w:tcW w:w="1275" w:type="dxa"/>
            <w:vMerge/>
            <w:shd w:val="clear" w:color="auto" w:fill="auto"/>
          </w:tcPr>
          <w:p w14:paraId="0E4C9AC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D971D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4FF0565C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14:paraId="522DF5CA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）</w:t>
            </w:r>
          </w:p>
        </w:tc>
      </w:tr>
      <w:tr w:rsidR="00D66992" w:rsidRPr="001F04E1" w14:paraId="737E69D4" w14:textId="77777777" w:rsidTr="00A038F4">
        <w:trPr>
          <w:trHeight w:val="397"/>
        </w:trPr>
        <w:tc>
          <w:tcPr>
            <w:tcW w:w="442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833786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EF5D178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71AE8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3F405066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  <w:vAlign w:val="center"/>
          </w:tcPr>
          <w:p w14:paraId="2159221D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155F8DCA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EEC2A" w14:textId="77777777" w:rsidR="00D66992" w:rsidRPr="001F04E1" w:rsidRDefault="00D66992" w:rsidP="00A038F4">
            <w:pPr>
              <w:spacing w:line="320" w:lineRule="exact"/>
              <w:ind w:firstLineChars="150" w:firstLine="3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月　　日（　　）～　　月　　日（　　）</w:t>
            </w:r>
          </w:p>
        </w:tc>
        <w:tc>
          <w:tcPr>
            <w:tcW w:w="1275" w:type="dxa"/>
            <w:vMerge/>
            <w:shd w:val="clear" w:color="auto" w:fill="auto"/>
          </w:tcPr>
          <w:p w14:paraId="78A6F4BA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076BDF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0FC21DDC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14:paraId="25003E37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）</w:t>
            </w:r>
          </w:p>
        </w:tc>
      </w:tr>
      <w:tr w:rsidR="00D66992" w:rsidRPr="001F04E1" w14:paraId="652570B3" w14:textId="77777777" w:rsidTr="00A038F4">
        <w:trPr>
          <w:trHeight w:val="397"/>
        </w:trPr>
        <w:tc>
          <w:tcPr>
            <w:tcW w:w="442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CF2EA4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03CFC27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A2555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54AF9C2D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</w:tcPr>
          <w:p w14:paraId="70075A70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5C6FE04D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616029" w14:textId="77777777" w:rsidR="00D66992" w:rsidRPr="001F04E1" w:rsidRDefault="00D66992" w:rsidP="00A038F4">
            <w:pPr>
              <w:spacing w:line="320" w:lineRule="exact"/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月　　日（　　）～　　月　　日（　　）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AB2FCA0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2905E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4B944EE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14:paraId="0296560D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）</w:t>
            </w:r>
          </w:p>
        </w:tc>
      </w:tr>
      <w:tr w:rsidR="00D66992" w:rsidRPr="001F04E1" w14:paraId="4153FF7A" w14:textId="77777777" w:rsidTr="00A038F4">
        <w:trPr>
          <w:trHeight w:val="397"/>
        </w:trPr>
        <w:tc>
          <w:tcPr>
            <w:tcW w:w="442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FCD0ED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FE7F49B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9FB659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6A235E94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</w:tcPr>
          <w:p w14:paraId="69F04355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50F8A3D2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BEDD" w14:textId="77777777" w:rsidR="00D66992" w:rsidRPr="001F04E1" w:rsidRDefault="00D66992" w:rsidP="00A038F4">
            <w:pPr>
              <w:spacing w:line="32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月　　日（　　）～　　月　　日（　　）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B3126F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D6E04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65CC5F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5E192D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）</w:t>
            </w:r>
          </w:p>
        </w:tc>
      </w:tr>
      <w:tr w:rsidR="00D66992" w:rsidRPr="001F04E1" w14:paraId="41A11EA0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B18C46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F5F433A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A2F43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4A7ED9C3" w14:textId="77777777" w:rsidR="00D66992" w:rsidRPr="001F04E1" w:rsidRDefault="00D66992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74DF2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6992" w:rsidRPr="001F04E1" w14:paraId="2A0ADF72" w14:textId="77777777" w:rsidTr="00A038F4">
        <w:trPr>
          <w:trHeight w:val="397"/>
        </w:trPr>
        <w:tc>
          <w:tcPr>
            <w:tcW w:w="442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C2F4" w14:textId="77777777" w:rsidR="00D66992" w:rsidRPr="001F04E1" w:rsidRDefault="00D66992" w:rsidP="00A038F4">
            <w:pPr>
              <w:spacing w:line="320" w:lineRule="exact"/>
              <w:ind w:firstLineChars="150" w:firstLine="3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月　　日（　　）～　　月　　日（　　）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3FAE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C8DAF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46DC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376A1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）</w:t>
            </w:r>
          </w:p>
        </w:tc>
      </w:tr>
      <w:tr w:rsidR="00D66992" w:rsidRPr="001F04E1" w14:paraId="7B4EBEE1" w14:textId="77777777" w:rsidTr="00A038F4">
        <w:trPr>
          <w:trHeight w:val="1242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AF3E6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（※1）実施内容</w:t>
            </w:r>
          </w:p>
          <w:p w14:paraId="50DBB670" w14:textId="77777777" w:rsidR="00D66992" w:rsidRPr="001F04E1" w:rsidRDefault="00D66992" w:rsidP="00A038F4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（種類）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2D882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bCs/>
                <w:sz w:val="16"/>
                <w:szCs w:val="16"/>
              </w:rPr>
            </w:pP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①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ヨット・モーターボート等体験乗船　</w:t>
            </w: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②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>海の駅クルージング体験</w:t>
            </w: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 xml:space="preserve">　③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>スクール体験（免許教室・ヨット教室）</w:t>
            </w:r>
          </w:p>
          <w:p w14:paraId="5A68A354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④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プレイ体験（釣り、ウェイクボード、カヌー等）　</w:t>
            </w: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⑤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安全学習と自然・環境体験（海岸清掃、漂流物観察、海辺の自然学校等）　</w:t>
            </w:r>
            <w:r w:rsidRPr="001F04E1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⑥</w:t>
            </w:r>
            <w:r w:rsidRPr="001F04E1">
              <w:rPr>
                <w:rFonts w:ascii="游ゴシック" w:eastAsia="游ゴシック" w:hAnsi="游ゴシック" w:hint="eastAsia"/>
                <w:sz w:val="16"/>
                <w:szCs w:val="16"/>
              </w:rPr>
              <w:t>共催イベント（フリーマーケット、魚祭り等）「地域イベント」</w:t>
            </w:r>
          </w:p>
        </w:tc>
      </w:tr>
      <w:tr w:rsidR="00D66992" w:rsidRPr="001F04E1" w14:paraId="3308B6DB" w14:textId="77777777" w:rsidTr="00A038F4">
        <w:trPr>
          <w:trHeight w:val="848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B720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（※2）使 用 艇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03FE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①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モーターボート　</w:t>
            </w: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②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クルーザーヨット　</w:t>
            </w: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③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ディンギーヨット　</w:t>
            </w: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④P</w:t>
            </w:r>
            <w:r w:rsidRPr="001F04E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WC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⑤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カヌー</w:t>
            </w:r>
          </w:p>
          <w:p w14:paraId="7110F80B" w14:textId="77777777" w:rsidR="00D66992" w:rsidRPr="001F04E1" w:rsidRDefault="00D66992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⑥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免許教習艇　</w:t>
            </w:r>
            <w:r w:rsidRPr="001F04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⑦</w:t>
            </w: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大型船（保安庁巡視艇等）　⑧その他</w:t>
            </w:r>
          </w:p>
        </w:tc>
      </w:tr>
    </w:tbl>
    <w:p w14:paraId="73841110" w14:textId="77777777" w:rsidR="00D66992" w:rsidRPr="00D66992" w:rsidRDefault="00D66992"/>
    <w:sectPr w:rsidR="00D66992" w:rsidRPr="00D66992" w:rsidSect="00D669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92"/>
    <w:rsid w:val="00D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9EF4E"/>
  <w15:chartTrackingRefBased/>
  <w15:docId w15:val="{162ADBDC-7D77-4C6E-8E82-09CE57E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92"/>
    <w:pPr>
      <w:widowControl w:val="0"/>
      <w:jc w:val="both"/>
    </w:pPr>
    <w:rPr>
      <w:rFonts w:ascii="Arial" w:eastAsia="ＭＳ 明朝" w:hAnsi="Arial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38F8-28AB-4B55-99F5-C74D4420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ishida@jmba.or.jp</dc:creator>
  <cp:keywords/>
  <dc:description/>
  <cp:lastModifiedBy>ishida@jmba.or.jp</cp:lastModifiedBy>
  <cp:revision>1</cp:revision>
  <dcterms:created xsi:type="dcterms:W3CDTF">2023-04-25T07:08:00Z</dcterms:created>
  <dcterms:modified xsi:type="dcterms:W3CDTF">2023-04-25T07:11:00Z</dcterms:modified>
</cp:coreProperties>
</file>